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水利局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Start w:id="0" w:name="_GoBack"/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46D91BD6"/>
    <w:rsid w:val="49FF3353"/>
    <w:rsid w:val="4EE55A73"/>
    <w:rsid w:val="54AC55EF"/>
    <w:rsid w:val="59DD7B7C"/>
    <w:rsid w:val="60FB371C"/>
    <w:rsid w:val="685E52C7"/>
    <w:rsid w:val="701F421B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2026-06-29T06:16:34Z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8D34310CDC9C427A989160F85B4CFDE9_13</vt:lpwstr>
  </property>
</Properties>
</file>