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教育局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1617976"/>
    <w:rsid w:val="40C3534A"/>
    <w:rsid w:val="46D9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2026-06-26T11:38:01Z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3EEF7CAB4CE1457EA5CCDAEEAFB21537_13</vt:lpwstr>
  </property>
</Properties>
</file>