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商务局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363560D4"/>
    <w:rsid w:val="46D91BD6"/>
    <w:rsid w:val="48C264D0"/>
    <w:rsid w:val="49FF3353"/>
    <w:rsid w:val="4EE55A73"/>
    <w:rsid w:val="54AC55EF"/>
    <w:rsid w:val="59DD7B7C"/>
    <w:rsid w:val="60FB371C"/>
    <w:rsid w:val="685E52C7"/>
    <w:rsid w:val="6BF253C0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2026-06-29T05:41:20Z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6CEA98982838440E9AD900D3ECC4F6A7_13</vt:lpwstr>
  </property>
</Properties>
</file>