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阿尔乡镇人民政府办公室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7BE2D0B"/>
    <w:rsid w:val="1A7F2286"/>
    <w:rsid w:val="1FBF6550"/>
    <w:rsid w:val="210A2022"/>
    <w:rsid w:val="263F6CD5"/>
    <w:rsid w:val="3360613F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86407BC38FF04C09B7602D647D6F1116_13</vt:lpwstr>
  </property>
</Properties>
</file>